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CD" w:rsidRDefault="00CA0DCD">
      <w:pPr>
        <w:widowControl/>
        <w:suppressAutoHyphens w:val="0"/>
      </w:pPr>
    </w:p>
    <w:p w:rsidR="00CA0DCD" w:rsidRDefault="00CA0DCD" w:rsidP="00170DCC">
      <w:pPr>
        <w:widowControl/>
        <w:suppressAutoHyphens w:val="0"/>
      </w:pPr>
      <w:r>
        <w:t>Name:  _______________________</w:t>
      </w:r>
      <w:r>
        <w:tab/>
        <w:t>Date: ___________________</w:t>
      </w:r>
      <w:r>
        <w:tab/>
        <w:t>Class: _________________</w:t>
      </w:r>
    </w:p>
    <w:p w:rsidR="004D2653" w:rsidRDefault="00CA0DCD" w:rsidP="00CA0DCD">
      <w:pPr>
        <w:jc w:val="center"/>
        <w:rPr>
          <w:b/>
          <w:i/>
          <w:sz w:val="48"/>
          <w:szCs w:val="48"/>
        </w:rPr>
      </w:pPr>
      <w:proofErr w:type="spellStart"/>
      <w:r w:rsidRPr="00691C0C">
        <w:rPr>
          <w:b/>
          <w:i/>
          <w:sz w:val="48"/>
          <w:szCs w:val="48"/>
        </w:rPr>
        <w:t>Maus</w:t>
      </w:r>
      <w:proofErr w:type="spellEnd"/>
      <w:r w:rsidRPr="00691C0C">
        <w:rPr>
          <w:b/>
          <w:i/>
          <w:sz w:val="48"/>
          <w:szCs w:val="48"/>
        </w:rPr>
        <w:t xml:space="preserve">:  </w:t>
      </w:r>
      <w:r w:rsidR="00691C0C" w:rsidRPr="00691C0C">
        <w:rPr>
          <w:b/>
          <w:i/>
          <w:sz w:val="48"/>
          <w:szCs w:val="48"/>
        </w:rPr>
        <w:t xml:space="preserve">My Origin Story </w:t>
      </w:r>
      <w:r w:rsidRPr="00691C0C">
        <w:rPr>
          <w:b/>
          <w:i/>
          <w:sz w:val="48"/>
          <w:szCs w:val="48"/>
        </w:rPr>
        <w:t>Project</w:t>
      </w:r>
    </w:p>
    <w:p w:rsidR="00BB3329" w:rsidRPr="0077444B" w:rsidRDefault="00BB3329" w:rsidP="00BB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Project </w:t>
      </w:r>
      <w:proofErr w:type="gramStart"/>
      <w:r>
        <w:rPr>
          <w:b/>
          <w:sz w:val="28"/>
          <w:szCs w:val="28"/>
        </w:rPr>
        <w:t>Due</w:t>
      </w:r>
      <w:proofErr w:type="gramEnd"/>
      <w:r>
        <w:rPr>
          <w:b/>
          <w:sz w:val="28"/>
          <w:szCs w:val="28"/>
        </w:rPr>
        <w:t xml:space="preserve"> Wednesday, April 23</w:t>
      </w:r>
      <w:r w:rsidRPr="00691C0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, 2014 </w:t>
      </w:r>
    </w:p>
    <w:p w:rsidR="00BB3329" w:rsidRPr="00BB3329" w:rsidRDefault="00BB3329" w:rsidP="00BB3329">
      <w:pPr>
        <w:rPr>
          <w:b/>
          <w:sz w:val="48"/>
          <w:szCs w:val="48"/>
        </w:rPr>
      </w:pPr>
      <w:r w:rsidRPr="00BB3329">
        <w:rPr>
          <w:b/>
          <w:sz w:val="48"/>
          <w:szCs w:val="48"/>
        </w:rPr>
        <w:t>Project Outline:</w:t>
      </w:r>
    </w:p>
    <w:p w:rsidR="0077444B" w:rsidRPr="00CA587B" w:rsidRDefault="00CA0DCD" w:rsidP="0077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CA587B">
        <w:rPr>
          <w:sz w:val="28"/>
          <w:szCs w:val="28"/>
        </w:rPr>
        <w:t xml:space="preserve">Just like Artie did with </w:t>
      </w:r>
      <w:proofErr w:type="spellStart"/>
      <w:r w:rsidRPr="00CA587B">
        <w:rPr>
          <w:sz w:val="28"/>
          <w:szCs w:val="28"/>
        </w:rPr>
        <w:t>Vladek</w:t>
      </w:r>
      <w:proofErr w:type="spellEnd"/>
      <w:r w:rsidRPr="00CA587B">
        <w:rPr>
          <w:sz w:val="28"/>
          <w:szCs w:val="28"/>
        </w:rPr>
        <w:t xml:space="preserve"> in </w:t>
      </w:r>
      <w:proofErr w:type="spellStart"/>
      <w:r w:rsidRPr="00CA587B">
        <w:rPr>
          <w:i/>
          <w:sz w:val="28"/>
          <w:szCs w:val="28"/>
        </w:rPr>
        <w:t>Maus</w:t>
      </w:r>
      <w:proofErr w:type="spellEnd"/>
      <w:r w:rsidRPr="00CA587B">
        <w:rPr>
          <w:sz w:val="28"/>
          <w:szCs w:val="28"/>
        </w:rPr>
        <w:t xml:space="preserve">, you are going to interview a parent or grandparent about an episode in his or her life.  Record not just their story, but also your responses to the story.  </w:t>
      </w:r>
    </w:p>
    <w:p w:rsidR="004D2653" w:rsidRPr="00691C0C" w:rsidRDefault="00CA0DCD" w:rsidP="0077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i/>
          <w:sz w:val="40"/>
          <w:szCs w:val="40"/>
        </w:rPr>
      </w:pPr>
      <w:r w:rsidRPr="00691C0C">
        <w:rPr>
          <w:b/>
          <w:i/>
          <w:sz w:val="40"/>
          <w:szCs w:val="40"/>
        </w:rPr>
        <w:t xml:space="preserve">In what way </w:t>
      </w:r>
      <w:bookmarkStart w:id="0" w:name="_GoBack"/>
      <w:bookmarkEnd w:id="0"/>
      <w:r w:rsidRPr="00691C0C">
        <w:rPr>
          <w:b/>
          <w:i/>
          <w:sz w:val="40"/>
          <w:szCs w:val="40"/>
        </w:rPr>
        <w:t xml:space="preserve">is </w:t>
      </w:r>
      <w:r w:rsidR="0077444B" w:rsidRPr="00691C0C">
        <w:rPr>
          <w:b/>
          <w:i/>
          <w:sz w:val="40"/>
          <w:szCs w:val="40"/>
        </w:rPr>
        <w:t xml:space="preserve">this person’s </w:t>
      </w:r>
      <w:r w:rsidRPr="00691C0C">
        <w:rPr>
          <w:b/>
          <w:i/>
          <w:sz w:val="40"/>
          <w:szCs w:val="40"/>
        </w:rPr>
        <w:t>story also your own?</w:t>
      </w:r>
    </w:p>
    <w:p w:rsidR="0077444B" w:rsidRDefault="00A14A0A" w:rsidP="00CA587B">
      <w:pPr>
        <w:spacing w:line="240" w:lineRule="auto"/>
      </w:pPr>
      <w:r>
        <w:t>Requirements</w:t>
      </w:r>
      <w:r w:rsidR="0077444B">
        <w:t xml:space="preserve">: </w:t>
      </w:r>
    </w:p>
    <w:p w:rsidR="00A14A0A" w:rsidRDefault="0077444B" w:rsidP="00A14A0A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77444B">
        <w:rPr>
          <w:b/>
          <w:sz w:val="20"/>
          <w:szCs w:val="20"/>
        </w:rPr>
        <w:t xml:space="preserve">Introduce the person, letting us know who they are and basic information about them.  </w:t>
      </w:r>
    </w:p>
    <w:p w:rsidR="00737FEC" w:rsidRDefault="00737FEC" w:rsidP="00737FEC">
      <w:pPr>
        <w:pStyle w:val="ListParagraph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should be done in the same style as </w:t>
      </w:r>
      <w:proofErr w:type="spellStart"/>
      <w:r w:rsidRPr="00737FEC">
        <w:rPr>
          <w:b/>
          <w:i/>
          <w:sz w:val="20"/>
          <w:szCs w:val="20"/>
        </w:rPr>
        <w:t>Maus</w:t>
      </w:r>
      <w:proofErr w:type="spellEnd"/>
      <w:r>
        <w:rPr>
          <w:b/>
          <w:sz w:val="20"/>
          <w:szCs w:val="20"/>
        </w:rPr>
        <w:t xml:space="preserve"> or another graphic novel.  See the example on the project website.  </w:t>
      </w:r>
    </w:p>
    <w:p w:rsidR="00A14A0A" w:rsidRPr="00A14A0A" w:rsidRDefault="00A14A0A" w:rsidP="00A14A0A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A14A0A">
        <w:rPr>
          <w:b/>
          <w:sz w:val="20"/>
          <w:szCs w:val="20"/>
        </w:rPr>
        <w:t xml:space="preserve">Interview this person:  </w:t>
      </w:r>
      <w:r w:rsidRPr="00A14A0A">
        <w:rPr>
          <w:sz w:val="20"/>
          <w:szCs w:val="20"/>
        </w:rPr>
        <w:t xml:space="preserve">Develop at least 20 questions (and follow-up questions).  </w:t>
      </w:r>
    </w:p>
    <w:p w:rsidR="0077444B" w:rsidRPr="00A14A0A" w:rsidRDefault="0077444B" w:rsidP="00A14A0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7444B">
        <w:rPr>
          <w:b/>
          <w:sz w:val="20"/>
          <w:szCs w:val="20"/>
        </w:rPr>
        <w:t>Conclusion:  how is their story your own?</w:t>
      </w:r>
    </w:p>
    <w:p w:rsidR="00A14A0A" w:rsidRPr="0077444B" w:rsidRDefault="00A14A0A" w:rsidP="00A14A0A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CA0DCD" w:rsidRPr="0077444B" w:rsidRDefault="008E38E0" w:rsidP="00CA587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7444B">
        <w:rPr>
          <w:sz w:val="20"/>
          <w:szCs w:val="20"/>
        </w:rPr>
        <w:t>The person you interview must be at least a generation older than you (more than 15 years).</w:t>
      </w:r>
      <w:r w:rsidR="00CA0DCD" w:rsidRPr="0077444B">
        <w:rPr>
          <w:sz w:val="20"/>
          <w:szCs w:val="20"/>
        </w:rPr>
        <w:t xml:space="preserve">  They do not have to be family, but they have to be close to you and your family.  They may not be teachers.</w:t>
      </w:r>
    </w:p>
    <w:p w:rsidR="004D2653" w:rsidRPr="0077444B" w:rsidRDefault="00CA0DCD" w:rsidP="00CA587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7444B">
        <w:rPr>
          <w:sz w:val="20"/>
          <w:szCs w:val="20"/>
        </w:rPr>
        <w:t xml:space="preserve">Interview </w:t>
      </w:r>
      <w:r w:rsidR="0077444B">
        <w:rPr>
          <w:sz w:val="20"/>
          <w:szCs w:val="20"/>
        </w:rPr>
        <w:t>this person</w:t>
      </w:r>
      <w:r w:rsidRPr="0077444B">
        <w:rPr>
          <w:sz w:val="20"/>
          <w:szCs w:val="20"/>
        </w:rPr>
        <w:t xml:space="preserve"> about </w:t>
      </w:r>
      <w:r w:rsidRPr="0077444B">
        <w:rPr>
          <w:b/>
          <w:sz w:val="20"/>
          <w:szCs w:val="20"/>
          <w:u w:val="single"/>
        </w:rPr>
        <w:t>one event</w:t>
      </w:r>
      <w:r w:rsidRPr="0077444B">
        <w:rPr>
          <w:sz w:val="20"/>
          <w:szCs w:val="20"/>
        </w:rPr>
        <w:t xml:space="preserve"> in their life:  be specific and go deeply into what happened.  Don’t give us a general overview of their whole life. </w:t>
      </w:r>
    </w:p>
    <w:p w:rsidR="00CA0DCD" w:rsidRPr="0077444B" w:rsidRDefault="00CA0DCD" w:rsidP="00CA587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7444B">
        <w:rPr>
          <w:sz w:val="20"/>
          <w:szCs w:val="20"/>
        </w:rPr>
        <w:t>Spelling &amp; grammar count.</w:t>
      </w:r>
    </w:p>
    <w:p w:rsidR="00CA0DCD" w:rsidRDefault="00CA0DCD" w:rsidP="00CA587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7444B">
        <w:rPr>
          <w:sz w:val="20"/>
          <w:szCs w:val="20"/>
        </w:rPr>
        <w:t xml:space="preserve">Must be at least </w:t>
      </w:r>
      <w:r w:rsidR="00CA587B">
        <w:rPr>
          <w:sz w:val="20"/>
          <w:szCs w:val="20"/>
        </w:rPr>
        <w:t>3</w:t>
      </w:r>
      <w:r w:rsidRPr="0077444B">
        <w:rPr>
          <w:sz w:val="20"/>
          <w:szCs w:val="20"/>
        </w:rPr>
        <w:t xml:space="preserve"> full pages:  typed, double-spaces, 12-point font, less than 1” margins.</w:t>
      </w:r>
    </w:p>
    <w:p w:rsidR="00CA587B" w:rsidRDefault="00CA587B" w:rsidP="00CA587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Must include images:  photos, maps, drawings, etc.</w:t>
      </w:r>
    </w:p>
    <w:p w:rsidR="0042425A" w:rsidRPr="0077444B" w:rsidRDefault="0042425A" w:rsidP="0042425A">
      <w:pPr>
        <w:pStyle w:val="ListParagraph"/>
        <w:spacing w:line="240" w:lineRule="auto"/>
        <w:rPr>
          <w:sz w:val="20"/>
          <w:szCs w:val="20"/>
        </w:rPr>
      </w:pPr>
    </w:p>
    <w:p w:rsidR="0042425A" w:rsidRPr="0042425A" w:rsidRDefault="0042425A" w:rsidP="0042425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2425A">
        <w:rPr>
          <w:b/>
          <w:sz w:val="28"/>
          <w:szCs w:val="28"/>
        </w:rPr>
        <w:t>Final Project Due Wednesday, April 23</w:t>
      </w:r>
      <w:r w:rsidRPr="0042425A">
        <w:rPr>
          <w:b/>
          <w:sz w:val="28"/>
          <w:szCs w:val="28"/>
          <w:vertAlign w:val="superscript"/>
        </w:rPr>
        <w:t>rd</w:t>
      </w:r>
      <w:r w:rsidRPr="0042425A">
        <w:rPr>
          <w:b/>
          <w:sz w:val="28"/>
          <w:szCs w:val="28"/>
        </w:rPr>
        <w:t xml:space="preserve">, 2014 </w:t>
      </w:r>
    </w:p>
    <w:p w:rsidR="00CA587B" w:rsidRDefault="00CA587B">
      <w:pPr>
        <w:rPr>
          <w:b/>
          <w:sz w:val="28"/>
          <w:szCs w:val="28"/>
        </w:rPr>
      </w:pPr>
    </w:p>
    <w:p w:rsidR="0042425A" w:rsidRDefault="0042425A">
      <w:pPr>
        <w:rPr>
          <w:b/>
          <w:sz w:val="28"/>
          <w:szCs w:val="28"/>
        </w:rPr>
      </w:pPr>
    </w:p>
    <w:p w:rsidR="0042425A" w:rsidRDefault="0042425A">
      <w:pPr>
        <w:widowControl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425A" w:rsidRDefault="0042425A">
      <w:pPr>
        <w:rPr>
          <w:b/>
          <w:sz w:val="28"/>
          <w:szCs w:val="28"/>
        </w:rPr>
      </w:pPr>
    </w:p>
    <w:p w:rsidR="0042425A" w:rsidRDefault="0042425A">
      <w:pPr>
        <w:rPr>
          <w:b/>
          <w:sz w:val="28"/>
          <w:szCs w:val="28"/>
        </w:rPr>
      </w:pPr>
    </w:p>
    <w:sectPr w:rsidR="0042425A" w:rsidSect="00CA0DCD">
      <w:pgSz w:w="12240" w:h="15840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7EB"/>
    <w:multiLevelType w:val="hybridMultilevel"/>
    <w:tmpl w:val="9424C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43016B"/>
    <w:multiLevelType w:val="hybridMultilevel"/>
    <w:tmpl w:val="9424C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F42EC0"/>
    <w:multiLevelType w:val="hybridMultilevel"/>
    <w:tmpl w:val="8056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53"/>
    <w:rsid w:val="00022116"/>
    <w:rsid w:val="00170DCC"/>
    <w:rsid w:val="0042425A"/>
    <w:rsid w:val="004D2653"/>
    <w:rsid w:val="00556C8B"/>
    <w:rsid w:val="00691C0C"/>
    <w:rsid w:val="00737FEC"/>
    <w:rsid w:val="0077444B"/>
    <w:rsid w:val="008E38E0"/>
    <w:rsid w:val="00A14A0A"/>
    <w:rsid w:val="00BB3329"/>
    <w:rsid w:val="00CA0DCD"/>
    <w:rsid w:val="00C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rebuchet MS" w:eastAsia="SimSun" w:hAnsi="Trebuchet MS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32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77444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rebuchet MS" w:eastAsia="SimSun" w:hAnsi="Trebuchet MS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32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77444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Christiansen</dc:creator>
  <cp:lastModifiedBy>Keith                       Chritiansen</cp:lastModifiedBy>
  <cp:revision>3</cp:revision>
  <dcterms:created xsi:type="dcterms:W3CDTF">2014-04-06T16:27:00Z</dcterms:created>
  <dcterms:modified xsi:type="dcterms:W3CDTF">2014-04-06T17:29:00Z</dcterms:modified>
</cp:coreProperties>
</file>